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IN THE COURT OF _____________________________________________________________                              </w:t>
      </w:r>
    </w:p>
    <w:p>
      <w:pPr>
        <w:spacing w:before="0" w:after="0" w:line="240"/>
        <w:ind w:right="0" w:left="0" w:firstLine="0"/>
        <w:jc w:val="center"/>
        <w:rPr>
          <w:rFonts w:ascii="Bookman Old Style" w:hAnsi="Bookman Old Style" w:cs="Bookman Old Style" w:eastAsia="Bookman Old Style"/>
          <w:color w:val="auto"/>
          <w:spacing w:val="0"/>
          <w:position w:val="0"/>
          <w:sz w:val="26"/>
          <w:shd w:fill="auto" w:val="clear"/>
        </w:rPr>
      </w:pPr>
      <w:r>
        <w:rPr>
          <w:rFonts w:ascii="Bookman Old Style" w:hAnsi="Bookman Old Style" w:cs="Bookman Old Style" w:eastAsia="Bookman Old Style"/>
          <w:color w:val="auto"/>
          <w:spacing w:val="0"/>
          <w:position w:val="0"/>
          <w:sz w:val="26"/>
          <w:shd w:fill="auto" w:val="clear"/>
        </w:rPr>
        <w:t xml:space="preserve">Suit/CC No./_______/</w:t>
      </w:r>
    </w:p>
    <w:p>
      <w:pPr>
        <w:spacing w:before="0" w:after="0" w:line="240"/>
        <w:ind w:right="0" w:left="0" w:firstLine="0"/>
        <w:jc w:val="center"/>
        <w:rPr>
          <w:rFonts w:ascii="Bookman Old Style" w:hAnsi="Bookman Old Style" w:cs="Bookman Old Style" w:eastAsia="Bookman Old Style"/>
          <w:color w:val="auto"/>
          <w:spacing w:val="0"/>
          <w:position w:val="0"/>
          <w:sz w:val="26"/>
          <w:shd w:fill="auto" w:val="clear"/>
        </w:rPr>
      </w:pPr>
    </w:p>
    <w:p>
      <w:pPr>
        <w:spacing w:before="0" w:after="0" w:line="240"/>
        <w:ind w:right="0" w:left="0" w:firstLine="0"/>
        <w:jc w:val="both"/>
        <w:rPr>
          <w:rFonts w:ascii="Bookman Old Style" w:hAnsi="Bookman Old Style" w:cs="Bookman Old Style" w:eastAsia="Bookman Old Style"/>
          <w:color w:val="auto"/>
          <w:spacing w:val="0"/>
          <w:position w:val="0"/>
          <w:sz w:val="26"/>
          <w:shd w:fill="auto" w:val="clear"/>
        </w:rPr>
      </w:pPr>
      <w:r>
        <w:rPr>
          <w:rFonts w:ascii="Bookman Old Style" w:hAnsi="Bookman Old Style" w:cs="Bookman Old Style" w:eastAsia="Bookman Old Style"/>
          <w:color w:val="auto"/>
          <w:spacing w:val="0"/>
          <w:position w:val="0"/>
          <w:sz w:val="26"/>
          <w:shd w:fill="auto" w:val="clear"/>
        </w:rPr>
        <w:t xml:space="preserve">IN THE MATTER OF:</w:t>
      </w:r>
    </w:p>
    <w:p>
      <w:pPr>
        <w:spacing w:before="0" w:after="0" w:line="240"/>
        <w:ind w:right="0" w:left="0" w:firstLine="0"/>
        <w:jc w:val="both"/>
        <w:rPr>
          <w:rFonts w:ascii="Bookman Old Style" w:hAnsi="Bookman Old Style" w:cs="Bookman Old Style" w:eastAsia="Bookman Old Style"/>
          <w:color w:val="auto"/>
          <w:spacing w:val="0"/>
          <w:position w:val="0"/>
          <w:sz w:val="26"/>
          <w:shd w:fill="auto" w:val="clear"/>
        </w:rPr>
      </w:pPr>
    </w:p>
    <w:p>
      <w:pPr>
        <w:spacing w:before="0" w:after="0" w:line="240"/>
        <w:ind w:right="0" w:left="0" w:firstLine="0"/>
        <w:jc w:val="left"/>
        <w:rPr>
          <w:rFonts w:ascii="Bookman Old Style" w:hAnsi="Bookman Old Style" w:cs="Bookman Old Style" w:eastAsia="Bookman Old Style"/>
          <w:color w:val="auto"/>
          <w:spacing w:val="0"/>
          <w:position w:val="0"/>
          <w:sz w:val="26"/>
          <w:shd w:fill="auto" w:val="clear"/>
        </w:rPr>
      </w:pPr>
      <w:r>
        <w:rPr>
          <w:rFonts w:ascii="Bookman Old Style" w:hAnsi="Bookman Old Style" w:cs="Bookman Old Style" w:eastAsia="Bookman Old Style"/>
          <w:color w:val="auto"/>
          <w:spacing w:val="0"/>
          <w:position w:val="0"/>
          <w:sz w:val="26"/>
          <w:shd w:fill="auto" w:val="clear"/>
        </w:rPr>
        <w:t xml:space="preserve">_______________________________________</w:t>
      </w:r>
    </w:p>
    <w:p>
      <w:pPr>
        <w:spacing w:before="0" w:after="0" w:line="240"/>
        <w:ind w:right="0" w:left="0" w:firstLine="0"/>
        <w:jc w:val="left"/>
        <w:rPr>
          <w:rFonts w:ascii="Bookman Old Style" w:hAnsi="Bookman Old Style" w:cs="Bookman Old Style" w:eastAsia="Bookman Old Style"/>
          <w:color w:val="auto"/>
          <w:spacing w:val="0"/>
          <w:position w:val="0"/>
          <w:sz w:val="26"/>
          <w:shd w:fill="auto" w:val="clear"/>
        </w:rPr>
      </w:pPr>
    </w:p>
    <w:p>
      <w:pPr>
        <w:spacing w:before="0" w:after="0" w:line="240"/>
        <w:ind w:right="0" w:left="0" w:firstLine="0"/>
        <w:jc w:val="left"/>
        <w:rPr>
          <w:rFonts w:ascii="Bookman Old Style" w:hAnsi="Bookman Old Style" w:cs="Bookman Old Style" w:eastAsia="Bookman Old Style"/>
          <w:color w:val="auto"/>
          <w:spacing w:val="0"/>
          <w:position w:val="0"/>
          <w:sz w:val="26"/>
          <w:shd w:fill="auto" w:val="clear"/>
        </w:rPr>
      </w:pPr>
    </w:p>
    <w:p>
      <w:pPr>
        <w:spacing w:before="0" w:after="0" w:line="240"/>
        <w:ind w:right="0" w:left="0" w:firstLine="0"/>
        <w:jc w:val="center"/>
        <w:rPr>
          <w:rFonts w:ascii="Bookman Old Style" w:hAnsi="Bookman Old Style" w:cs="Bookman Old Style" w:eastAsia="Bookman Old Style"/>
          <w:color w:val="auto"/>
          <w:spacing w:val="0"/>
          <w:position w:val="0"/>
          <w:sz w:val="26"/>
          <w:shd w:fill="auto" w:val="clear"/>
        </w:rPr>
      </w:pPr>
      <w:r>
        <w:rPr>
          <w:rFonts w:ascii="Bookman Old Style" w:hAnsi="Bookman Old Style" w:cs="Bookman Old Style" w:eastAsia="Bookman Old Style"/>
          <w:color w:val="auto"/>
          <w:spacing w:val="0"/>
          <w:position w:val="0"/>
          <w:sz w:val="26"/>
          <w:shd w:fill="auto" w:val="clear"/>
        </w:rPr>
        <w:t xml:space="preserve">Versus</w:t>
        <w:tab/>
        <w:tab/>
      </w:r>
    </w:p>
    <w:p>
      <w:pPr>
        <w:spacing w:before="0" w:after="0" w:line="240"/>
        <w:ind w:right="0" w:left="0" w:firstLine="0"/>
        <w:jc w:val="center"/>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______________________________________________________________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5"/>
          <w:shd w:fill="auto" w:val="clear"/>
        </w:rPr>
      </w:pPr>
    </w:p>
    <w:p>
      <w:pPr>
        <w:spacing w:before="120" w:after="0" w:line="312"/>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KNOW ALL to whom these present shall come that _________________________ __________________________________. The above named ______________ do hereby appoint:</w:t>
      </w:r>
    </w:p>
    <w:p>
      <w:pPr>
        <w:spacing w:before="120" w:after="0" w:line="312"/>
        <w:ind w:right="0" w:left="0" w:firstLine="0"/>
        <w:jc w:val="both"/>
        <w:rPr>
          <w:rFonts w:ascii="Times New Roman" w:hAnsi="Times New Roman" w:cs="Times New Roman" w:eastAsia="Times New Roman"/>
          <w:color w:val="auto"/>
          <w:spacing w:val="0"/>
          <w:position w:val="0"/>
          <w:sz w:val="26"/>
          <w:shd w:fill="auto" w:val="clear"/>
        </w:rPr>
      </w:pPr>
    </w:p>
    <w:p>
      <w:pPr>
        <w:spacing w:before="120" w:after="0" w:line="312"/>
        <w:ind w:right="0" w:left="0" w:firstLine="0"/>
        <w:jc w:val="both"/>
        <w:rPr>
          <w:rFonts w:ascii="Times New Roman" w:hAnsi="Times New Roman" w:cs="Times New Roman" w:eastAsia="Times New Roman"/>
          <w:color w:val="auto"/>
          <w:spacing w:val="0"/>
          <w:position w:val="0"/>
          <w:sz w:val="26"/>
          <w:shd w:fill="auto" w:val="clear"/>
        </w:rPr>
      </w:pPr>
    </w:p>
    <w:p>
      <w:pPr>
        <w:spacing w:before="120" w:after="0" w:line="312"/>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64"/>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(hereinafter called the advocate/s) to be my/our Advocate in the above-noted case authorize him:-</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To act, appear and plead in the above-noted case in this court or in any other Court in which the same may be tried or heard and also in the appellate court including High Court subject to payment of fees separately for each court by me/us.</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To sign file, verify and present pleadings, appeals cross-objections or petitions for executions review, revision, withdrawal, compromise or other petitions or affidavits or other documents as may be deemed necessary or proper for the prosecution of the said case in all its stages subjects to payment of fees for eash stage.</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To file and take back documents, to admit and/or deny they documents of opposite party.</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To withdraw or compromise the said case or submit to arbitration any differences or disputes that may arise touching or in any manner relating to the said case.</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To take execution proceedings.</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The deposit, draw and receive money, cheques, cash and grant receipts hereto and to do all other acts and things which may be necessary to be done for the progress and in the course of the prosecution of the said case.</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To appoint and instruct any other Legal Practitioner authorizing him to exercise the power and authority hereby conferred upon the advocate whenever the may think fit to do so and to sign the power of attorney on our behalf.</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And I/We the undersigned do hereby agree to ratify and confirm all acts done by the Advocate or his substitute in the matter as my/our own acts, as if done by me/us to all intents and purpose.</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And I/We undertake that I/We or my/our duly authorized agent would appear in court on all hearings and will inform the Advocate for appearance when the case is called.</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And I/We undersigned do hereby agree not to hold the advocate of his substitute responsible for the result of the said case. The adjournment costs whenever ordered by the court shall be of the Advocate which he shall receive and retain for himself. </w:t>
      </w:r>
    </w:p>
    <w:p>
      <w:pPr>
        <w:spacing w:before="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And I/We undersigned do hereby agree that in the event of the whole or part of the fee agreed by me/us to be paid to the advocate remaining unpaid he shall be entitled to withdraw from the prosecution of the said case until the same is paid up. The fee settled is only for the above case and above court. I/We hereby agree that once the fee is paid. I/We will not be entitled for the refund of the same in any case whatsoever and if the case prolongs for more than 3 years the original fee shall be paid again by me/us.</w:t>
      </w:r>
    </w:p>
    <w:p>
      <w:pPr>
        <w:spacing w:before="100" w:after="0" w:line="264"/>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IN WITNESS WHERE OF I/We do hereuntoset my/our hand to these presents the contents of which have been understood by me/us on this ___ day of July 2013.  Accepted subject to the terms of the fees.</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pacing w:before="120" w:after="0" w:line="240"/>
        <w:ind w:right="0" w:left="0" w:firstLine="0"/>
        <w:jc w:val="both"/>
        <w:rPr>
          <w:rFonts w:ascii="Courier New" w:hAnsi="Courier New" w:cs="Courier New" w:eastAsia="Courier New"/>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Advocate</w:t>
        <w:tab/>
        <w:tab/>
        <w:tab/>
        <w:t xml:space="preserve">            Client</w:t>
        <w:tab/>
        <w:tab/>
        <w:tab/>
        <w:tab/>
        <w:t xml:space="preserve">                   Client     </w:t>
      </w:r>
    </w:p>
    <w:p>
      <w:pPr>
        <w:spacing w:before="0" w:after="0" w:line="240"/>
        <w:ind w:right="0" w:left="0" w:firstLine="0"/>
        <w:jc w:val="left"/>
        <w:rPr>
          <w:rFonts w:ascii="Courier New" w:hAnsi="Courier New" w:cs="Courier New" w:eastAsia="Courier New"/>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